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FFF" w:rsidRPr="006A4FFF" w:rsidRDefault="006A4FFF" w:rsidP="006A4FF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4FFF">
        <w:rPr>
          <w:rFonts w:ascii="Times New Roman" w:eastAsia="Calibri" w:hAnsi="Times New Roman" w:cs="Times New Roman"/>
          <w:b/>
          <w:sz w:val="28"/>
          <w:szCs w:val="28"/>
        </w:rPr>
        <w:t>Отдел текущей периодики</w:t>
      </w:r>
    </w:p>
    <w:p w:rsidR="006A4FFF" w:rsidRPr="006A4FFF" w:rsidRDefault="006A4FFF" w:rsidP="006A4FF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4FFF">
        <w:rPr>
          <w:rFonts w:ascii="Times New Roman" w:eastAsia="Calibri" w:hAnsi="Times New Roman" w:cs="Times New Roman"/>
          <w:b/>
          <w:sz w:val="28"/>
          <w:szCs w:val="28"/>
        </w:rPr>
        <w:t>Рекомендательный список по итогам встреч в клубе «Александрия»</w:t>
      </w:r>
    </w:p>
    <w:p w:rsidR="006A4FFF" w:rsidRDefault="006A4FFF" w:rsidP="006A4F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FF">
        <w:rPr>
          <w:rFonts w:ascii="Times New Roman" w:eastAsia="Calibri" w:hAnsi="Times New Roman" w:cs="Times New Roman"/>
          <w:b/>
          <w:sz w:val="28"/>
          <w:szCs w:val="28"/>
        </w:rPr>
        <w:t>Библиотечный навигатор №1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</w:p>
    <w:p w:rsidR="00487402" w:rsidRDefault="00754AC0" w:rsidP="00BB28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4AC0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Чарлз Диккенс. Жизнь Дэвида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Копперфилда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рассказанная им самим</w:t>
      </w:r>
    </w:p>
    <w:p w:rsidR="00754AC0" w:rsidRDefault="00754AC0" w:rsidP="00BB28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1F7FE2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Pr="00754AC0">
        <w:rPr>
          <w:rFonts w:ascii="Times New Roman" w:hAnsi="Times New Roman" w:cs="Times New Roman"/>
          <w:b/>
          <w:sz w:val="28"/>
          <w:szCs w:val="28"/>
        </w:rPr>
        <w:t>14.04.19</w:t>
      </w:r>
    </w:p>
    <w:p w:rsidR="00754AC0" w:rsidRDefault="00754AC0" w:rsidP="00BB28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54AC0" w:rsidRDefault="00754AC0" w:rsidP="00BB28A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4AC0">
        <w:rPr>
          <w:rFonts w:ascii="Times New Roman" w:hAnsi="Times New Roman" w:cs="Times New Roman"/>
          <w:sz w:val="28"/>
          <w:szCs w:val="28"/>
        </w:rPr>
        <w:t>Андерсен Г.Х. Сказки моей жизни</w:t>
      </w:r>
    </w:p>
    <w:p w:rsidR="00754AC0" w:rsidRDefault="00754AC0" w:rsidP="00BB28A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Р. Мост через вечность. Единственная</w:t>
      </w:r>
    </w:p>
    <w:p w:rsidR="00754AC0" w:rsidRDefault="00754AC0" w:rsidP="00BB28A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Бехер И. Свобода: Стихотворение</w:t>
      </w:r>
    </w:p>
    <w:p w:rsidR="00754AC0" w:rsidRDefault="00823A0C" w:rsidP="00BB28A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Герцен А. Былое и Думы</w:t>
      </w:r>
    </w:p>
    <w:p w:rsidR="00823A0C" w:rsidRDefault="00823A0C" w:rsidP="00BB28A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Набоков В. Другие берега</w:t>
      </w:r>
    </w:p>
    <w:p w:rsidR="00823A0C" w:rsidRDefault="00823A0C" w:rsidP="00BB28A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Санд Ж. История моей жизни</w:t>
      </w:r>
    </w:p>
    <w:p w:rsidR="00823A0C" w:rsidRDefault="00823A0C" w:rsidP="00BB28A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Фаулз 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Дэниел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Мартин</w:t>
      </w:r>
    </w:p>
    <w:p w:rsidR="00823A0C" w:rsidRDefault="00823A0C" w:rsidP="00BB28A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Шатобриан Ф.Р. Замогильные записки</w:t>
      </w:r>
    </w:p>
    <w:p w:rsidR="00823A0C" w:rsidRDefault="00823A0C" w:rsidP="00BB28A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23A0C" w:rsidRDefault="00823A0C" w:rsidP="00BB28A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A0C">
        <w:rPr>
          <w:rFonts w:ascii="Times New Roman" w:hAnsi="Times New Roman" w:cs="Times New Roman"/>
          <w:b/>
          <w:sz w:val="28"/>
          <w:szCs w:val="28"/>
        </w:rPr>
        <w:t>Канва разговора</w:t>
      </w:r>
    </w:p>
    <w:p w:rsidR="00823A0C" w:rsidRDefault="00BE40CD" w:rsidP="00BB28A1">
      <w:pPr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романе Диккенс ближе всего подошел к истории собственной жизни.</w:t>
      </w:r>
    </w:p>
    <w:p w:rsidR="00BB28A1" w:rsidRDefault="00BE40CD" w:rsidP="00BB28A1">
      <w:pPr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B28A1">
        <w:rPr>
          <w:rFonts w:ascii="Times New Roman" w:hAnsi="Times New Roman" w:cs="Times New Roman"/>
          <w:sz w:val="28"/>
          <w:szCs w:val="28"/>
        </w:rPr>
        <w:t xml:space="preserve">Дэвид </w:t>
      </w:r>
      <w:proofErr w:type="spellStart"/>
      <w:r w:rsidR="00BB28A1">
        <w:rPr>
          <w:rFonts w:ascii="Times New Roman" w:hAnsi="Times New Roman" w:cs="Times New Roman"/>
          <w:sz w:val="28"/>
          <w:szCs w:val="28"/>
        </w:rPr>
        <w:t>Копперфилд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B28A1">
        <w:rPr>
          <w:rFonts w:ascii="Times New Roman" w:hAnsi="Times New Roman" w:cs="Times New Roman"/>
          <w:sz w:val="28"/>
          <w:szCs w:val="28"/>
        </w:rPr>
        <w:t xml:space="preserve"> - это рассказ о становлении великого писателя. Роман большой дороги. Книга об умении любить, чувствовать. Необратимость событий, шелест текущего времени. </w:t>
      </w:r>
    </w:p>
    <w:p w:rsidR="00BB28A1" w:rsidRDefault="00BB28A1" w:rsidP="00BB28A1">
      <w:pPr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Краткость формы –знак нашего времени. Есть важные категории, которые невозможно испытать на бегу. Человечество потеряет себя и не заметит этого. </w:t>
      </w:r>
    </w:p>
    <w:p w:rsidR="00BB28A1" w:rsidRPr="00823A0C" w:rsidRDefault="00BB28A1" w:rsidP="00BB28A1">
      <w:pPr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романе один из самых полных списков типов людей. Перед нами человеческой мир вне зависимости от времени. Представлены все возрасты жизни, с которыми мы сталкиваемся в жизни –от негодяев до святых. Роман –воспитание. </w:t>
      </w:r>
    </w:p>
    <w:sectPr w:rsidR="00BB28A1" w:rsidRPr="00823A0C" w:rsidSect="00BB28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F2FDA"/>
    <w:multiLevelType w:val="hybridMultilevel"/>
    <w:tmpl w:val="BA8C4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82"/>
    <w:rsid w:val="001F7FE2"/>
    <w:rsid w:val="00487402"/>
    <w:rsid w:val="00546D82"/>
    <w:rsid w:val="006A4FFF"/>
    <w:rsid w:val="00754AC0"/>
    <w:rsid w:val="00823A0C"/>
    <w:rsid w:val="00BB28A1"/>
    <w:rsid w:val="00BE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6AF3"/>
  <w15:chartTrackingRefBased/>
  <w15:docId w15:val="{20E02409-E576-4444-8BB6-FAFFDF2C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Zalina</dc:creator>
  <cp:keywords/>
  <dc:description/>
  <cp:lastModifiedBy>Zalina</cp:lastModifiedBy>
  <cp:revision>7</cp:revision>
  <dcterms:created xsi:type="dcterms:W3CDTF">2019-04-26T09:06:00Z</dcterms:created>
  <dcterms:modified xsi:type="dcterms:W3CDTF">2019-04-27T07:56:00Z</dcterms:modified>
</cp:coreProperties>
</file>